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30"/>
        <w:rPr>
          <w:rFonts w:ascii="Times New Roman"/>
          <w:sz w:val="42"/>
        </w:rPr>
      </w:pPr>
    </w:p>
    <w:p>
      <w:pPr>
        <w:spacing w:line="247" w:lineRule="auto" w:before="0"/>
        <w:ind w:left="29" w:right="0" w:firstLine="0"/>
        <w:jc w:val="left"/>
        <w:rPr>
          <w:sz w:val="42"/>
        </w:rPr>
      </w:pPr>
      <w:r>
        <w:rPr>
          <w:sz w:val="4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1010793</wp:posOffset>
            </wp:positionH>
            <wp:positionV relativeFrom="paragraph">
              <wp:posOffset>-819075</wp:posOffset>
            </wp:positionV>
            <wp:extent cx="1911738" cy="13811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738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1010793</wp:posOffset>
            </wp:positionH>
            <wp:positionV relativeFrom="paragraph">
              <wp:posOffset>-1001843</wp:posOffset>
            </wp:positionV>
            <wp:extent cx="1993931" cy="1143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931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w w:val="105"/>
          <w:sz w:val="42"/>
        </w:rPr>
        <w:t>Modulbeschreibung_DBM_Kryptoökonomie</w:t>
      </w:r>
      <w:r>
        <w:rPr>
          <w:spacing w:val="-28"/>
          <w:w w:val="105"/>
          <w:sz w:val="42"/>
        </w:rPr>
        <w:t> </w:t>
      </w:r>
      <w:r>
        <w:rPr>
          <w:spacing w:val="-8"/>
          <w:w w:val="105"/>
          <w:sz w:val="42"/>
        </w:rPr>
        <w:t>&amp;</w:t>
      </w:r>
      <w:r>
        <w:rPr>
          <w:spacing w:val="-29"/>
          <w:w w:val="105"/>
          <w:sz w:val="42"/>
        </w:rPr>
        <w:t> </w:t>
      </w:r>
      <w:r>
        <w:rPr>
          <w:spacing w:val="-8"/>
          <w:w w:val="105"/>
          <w:sz w:val="42"/>
        </w:rPr>
        <w:t>die </w:t>
      </w:r>
      <w:r>
        <w:rPr>
          <w:w w:val="105"/>
          <w:sz w:val="42"/>
        </w:rPr>
        <w:t>Blockchain (WPM)</w:t>
      </w:r>
    </w:p>
    <w:p>
      <w:pPr>
        <w:pStyle w:val="BodyText"/>
        <w:spacing w:before="15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476" w:top="780" w:bottom="1660" w:left="1559" w:right="992"/>
          <w:pgNumType w:start="1"/>
        </w:sectPr>
      </w:pPr>
    </w:p>
    <w:p>
      <w:pPr>
        <w:pStyle w:val="BodyText"/>
        <w:spacing w:line="324" w:lineRule="auto" w:before="103"/>
        <w:ind w:left="29"/>
      </w:pPr>
      <w:r>
        <w:rPr>
          <w:spacing w:val="-2"/>
          <w:w w:val="110"/>
        </w:rPr>
        <w:t>Autor/in: Ausgabestelle: </w:t>
      </w:r>
      <w:r>
        <w:rPr>
          <w:spacing w:val="-2"/>
        </w:rPr>
        <w:t>Geltungsbereich: </w:t>
      </w:r>
      <w:r>
        <w:rPr>
          <w:spacing w:val="-2"/>
          <w:w w:val="110"/>
        </w:rPr>
        <w:t>Klassifizierung: Version: Ausgabedatum: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1"/>
      </w:pPr>
      <w:bookmarkStart w:name="Modul" w:id="1"/>
      <w:bookmarkEnd w:id="1"/>
      <w:r>
        <w:rPr/>
      </w:r>
      <w:r>
        <w:rPr>
          <w:spacing w:val="-2"/>
          <w:w w:val="105"/>
        </w:rPr>
        <w:t>Modul</w:t>
      </w:r>
    </w:p>
    <w:p>
      <w:pPr>
        <w:pStyle w:val="BodyText"/>
        <w:spacing w:before="100"/>
        <w:ind w:left="29"/>
      </w:pPr>
      <w:r>
        <w:rPr/>
        <w:br w:type="column"/>
      </w:r>
      <w:r>
        <w:rPr>
          <w:w w:val="95"/>
        </w:rPr>
        <w:t>Osterrieder</w:t>
      </w:r>
      <w:r>
        <w:rPr>
          <w:spacing w:val="13"/>
          <w:w w:val="115"/>
        </w:rPr>
        <w:t> </w:t>
      </w:r>
      <w:r>
        <w:rPr>
          <w:spacing w:val="-4"/>
          <w:w w:val="115"/>
        </w:rPr>
        <w:t>Jörg</w:t>
      </w:r>
    </w:p>
    <w:p>
      <w:pPr>
        <w:pStyle w:val="BodyText"/>
        <w:spacing w:line="324" w:lineRule="auto" w:before="65"/>
        <w:ind w:left="29" w:right="3017"/>
      </w:pPr>
      <w:r>
        <w:rPr>
          <w:w w:val="110"/>
        </w:rPr>
        <w:t>Schweizerisches</w:t>
      </w:r>
      <w:r>
        <w:rPr>
          <w:spacing w:val="-7"/>
          <w:w w:val="110"/>
        </w:rPr>
        <w:t> </w:t>
      </w:r>
      <w:r>
        <w:rPr>
          <w:w w:val="110"/>
        </w:rPr>
        <w:t>Institut</w:t>
      </w:r>
      <w:r>
        <w:rPr>
          <w:spacing w:val="-6"/>
          <w:w w:val="110"/>
        </w:rPr>
        <w:t> </w:t>
      </w:r>
      <w:r>
        <w:rPr>
          <w:w w:val="110"/>
        </w:rPr>
        <w:t>für</w:t>
      </w:r>
      <w:r>
        <w:rPr>
          <w:spacing w:val="-6"/>
          <w:w w:val="110"/>
        </w:rPr>
        <w:t> </w:t>
      </w:r>
      <w:r>
        <w:rPr>
          <w:w w:val="110"/>
        </w:rPr>
        <w:t>Informationswissenschaft</w:t>
      </w:r>
      <w:r>
        <w:rPr>
          <w:spacing w:val="-6"/>
          <w:w w:val="110"/>
        </w:rPr>
        <w:t> </w:t>
      </w:r>
      <w:r>
        <w:rPr>
          <w:w w:val="110"/>
        </w:rPr>
        <w:t>(SII) </w:t>
      </w:r>
      <w:r>
        <w:rPr>
          <w:spacing w:val="-2"/>
          <w:w w:val="110"/>
        </w:rPr>
        <w:t>Studiengang</w:t>
      </w:r>
    </w:p>
    <w:p>
      <w:pPr>
        <w:pStyle w:val="BodyText"/>
        <w:spacing w:line="324" w:lineRule="auto"/>
        <w:ind w:left="29" w:right="6680"/>
      </w:pPr>
      <w:r>
        <w:rPr>
          <w:spacing w:val="-2"/>
          <w:w w:val="110"/>
        </w:rPr>
        <w:t>Nicht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klassifiziert V01.01 15.10.2025</w:t>
      </w:r>
    </w:p>
    <w:p>
      <w:pPr>
        <w:pStyle w:val="BodyText"/>
        <w:spacing w:after="0" w:line="324" w:lineRule="auto"/>
        <w:sectPr>
          <w:type w:val="continuous"/>
          <w:pgSz w:w="11910" w:h="16840"/>
          <w:pgMar w:header="0" w:footer="1476" w:top="780" w:bottom="1660" w:left="1559" w:right="992"/>
          <w:cols w:num="2" w:equalWidth="0">
            <w:col w:w="1207" w:space="216"/>
            <w:col w:w="7936"/>
          </w:cols>
        </w:sect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4689022</wp:posOffset>
            </wp:positionH>
            <wp:positionV relativeFrom="page">
              <wp:posOffset>9956048</wp:posOffset>
            </wp:positionV>
            <wp:extent cx="2143553" cy="17696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553" cy="17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510032</wp:posOffset>
                </wp:positionH>
                <wp:positionV relativeFrom="page">
                  <wp:posOffset>508138</wp:posOffset>
                </wp:positionV>
                <wp:extent cx="408305" cy="4114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08305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305" h="411480">
                              <a:moveTo>
                                <a:pt x="321602" y="256743"/>
                              </a:moveTo>
                              <a:lnTo>
                                <a:pt x="319709" y="247497"/>
                              </a:lnTo>
                              <a:lnTo>
                                <a:pt x="314591" y="239877"/>
                              </a:lnTo>
                              <a:lnTo>
                                <a:pt x="307035" y="234708"/>
                              </a:lnTo>
                              <a:lnTo>
                                <a:pt x="297865" y="232803"/>
                              </a:lnTo>
                              <a:lnTo>
                                <a:pt x="250380" y="232803"/>
                              </a:lnTo>
                              <a:lnTo>
                                <a:pt x="250380" y="280670"/>
                              </a:lnTo>
                              <a:lnTo>
                                <a:pt x="297865" y="280670"/>
                              </a:lnTo>
                              <a:lnTo>
                                <a:pt x="307035" y="278765"/>
                              </a:lnTo>
                              <a:lnTo>
                                <a:pt x="314591" y="273608"/>
                              </a:lnTo>
                              <a:lnTo>
                                <a:pt x="319709" y="265988"/>
                              </a:lnTo>
                              <a:lnTo>
                                <a:pt x="321602" y="256743"/>
                              </a:lnTo>
                              <a:close/>
                            </a:path>
                            <a:path w="408305" h="411480">
                              <a:moveTo>
                                <a:pt x="407936" y="0"/>
                              </a:moveTo>
                              <a:lnTo>
                                <a:pt x="336715" y="0"/>
                              </a:lnTo>
                              <a:lnTo>
                                <a:pt x="336715" y="256743"/>
                              </a:lnTo>
                              <a:lnTo>
                                <a:pt x="334391" y="270814"/>
                              </a:lnTo>
                              <a:lnTo>
                                <a:pt x="327812" y="282854"/>
                              </a:lnTo>
                              <a:lnTo>
                                <a:pt x="317588" y="291617"/>
                              </a:lnTo>
                              <a:lnTo>
                                <a:pt x="304330" y="295910"/>
                              </a:lnTo>
                              <a:lnTo>
                                <a:pt x="336715" y="359003"/>
                              </a:lnTo>
                              <a:lnTo>
                                <a:pt x="319443" y="359003"/>
                              </a:lnTo>
                              <a:lnTo>
                                <a:pt x="287070" y="295910"/>
                              </a:lnTo>
                              <a:lnTo>
                                <a:pt x="250380" y="295910"/>
                              </a:lnTo>
                              <a:lnTo>
                                <a:pt x="250380" y="359003"/>
                              </a:lnTo>
                              <a:lnTo>
                                <a:pt x="235267" y="359003"/>
                              </a:lnTo>
                              <a:lnTo>
                                <a:pt x="235267" y="280670"/>
                              </a:lnTo>
                              <a:lnTo>
                                <a:pt x="235267" y="245859"/>
                              </a:lnTo>
                              <a:lnTo>
                                <a:pt x="235267" y="217576"/>
                              </a:lnTo>
                              <a:lnTo>
                                <a:pt x="297865" y="217576"/>
                              </a:lnTo>
                              <a:lnTo>
                                <a:pt x="313042" y="220637"/>
                              </a:lnTo>
                              <a:lnTo>
                                <a:pt x="325386" y="229006"/>
                              </a:lnTo>
                              <a:lnTo>
                                <a:pt x="333679" y="241439"/>
                              </a:lnTo>
                              <a:lnTo>
                                <a:pt x="336715" y="256743"/>
                              </a:lnTo>
                              <a:lnTo>
                                <a:pt x="336715" y="0"/>
                              </a:lnTo>
                              <a:lnTo>
                                <a:pt x="321602" y="0"/>
                              </a:lnTo>
                              <a:lnTo>
                                <a:pt x="321602" y="52222"/>
                              </a:lnTo>
                              <a:lnTo>
                                <a:pt x="321602" y="193649"/>
                              </a:lnTo>
                              <a:lnTo>
                                <a:pt x="306489" y="193649"/>
                              </a:lnTo>
                              <a:lnTo>
                                <a:pt x="306489" y="130543"/>
                              </a:lnTo>
                              <a:lnTo>
                                <a:pt x="226631" y="130543"/>
                              </a:lnTo>
                              <a:lnTo>
                                <a:pt x="226631" y="193649"/>
                              </a:lnTo>
                              <a:lnTo>
                                <a:pt x="211518" y="193649"/>
                              </a:lnTo>
                              <a:lnTo>
                                <a:pt x="211518" y="52222"/>
                              </a:lnTo>
                              <a:lnTo>
                                <a:pt x="226631" y="52222"/>
                              </a:lnTo>
                              <a:lnTo>
                                <a:pt x="226631" y="115316"/>
                              </a:lnTo>
                              <a:lnTo>
                                <a:pt x="306489" y="115316"/>
                              </a:lnTo>
                              <a:lnTo>
                                <a:pt x="306489" y="52222"/>
                              </a:lnTo>
                              <a:lnTo>
                                <a:pt x="321602" y="52222"/>
                              </a:lnTo>
                              <a:lnTo>
                                <a:pt x="321602" y="0"/>
                              </a:lnTo>
                              <a:lnTo>
                                <a:pt x="196418" y="0"/>
                              </a:lnTo>
                              <a:lnTo>
                                <a:pt x="196418" y="280670"/>
                              </a:lnTo>
                              <a:lnTo>
                                <a:pt x="196418" y="339420"/>
                              </a:lnTo>
                              <a:lnTo>
                                <a:pt x="194259" y="339420"/>
                              </a:lnTo>
                              <a:lnTo>
                                <a:pt x="194259" y="341591"/>
                              </a:lnTo>
                              <a:lnTo>
                                <a:pt x="189941" y="345948"/>
                              </a:lnTo>
                              <a:lnTo>
                                <a:pt x="185623" y="348119"/>
                              </a:lnTo>
                              <a:lnTo>
                                <a:pt x="181305" y="352475"/>
                              </a:lnTo>
                              <a:lnTo>
                                <a:pt x="157695" y="361797"/>
                              </a:lnTo>
                              <a:lnTo>
                                <a:pt x="109664" y="356755"/>
                              </a:lnTo>
                              <a:lnTo>
                                <a:pt x="72402" y="317322"/>
                              </a:lnTo>
                              <a:lnTo>
                                <a:pt x="66636" y="289382"/>
                              </a:lnTo>
                              <a:lnTo>
                                <a:pt x="71793" y="261429"/>
                              </a:lnTo>
                              <a:lnTo>
                                <a:pt x="88493" y="237159"/>
                              </a:lnTo>
                              <a:lnTo>
                                <a:pt x="112572" y="219989"/>
                              </a:lnTo>
                              <a:lnTo>
                                <a:pt x="140296" y="214045"/>
                              </a:lnTo>
                              <a:lnTo>
                                <a:pt x="168021" y="219113"/>
                              </a:lnTo>
                              <a:lnTo>
                                <a:pt x="192100" y="234988"/>
                              </a:lnTo>
                              <a:lnTo>
                                <a:pt x="181305" y="245859"/>
                              </a:lnTo>
                              <a:lnTo>
                                <a:pt x="162420" y="233654"/>
                              </a:lnTo>
                              <a:lnTo>
                                <a:pt x="140296" y="229819"/>
                              </a:lnTo>
                              <a:lnTo>
                                <a:pt x="118173" y="234543"/>
                              </a:lnTo>
                              <a:lnTo>
                                <a:pt x="99288" y="248043"/>
                              </a:lnTo>
                              <a:lnTo>
                                <a:pt x="86233" y="267081"/>
                              </a:lnTo>
                              <a:lnTo>
                                <a:pt x="82283" y="289382"/>
                              </a:lnTo>
                              <a:lnTo>
                                <a:pt x="86842" y="311683"/>
                              </a:lnTo>
                              <a:lnTo>
                                <a:pt x="99288" y="330720"/>
                              </a:lnTo>
                              <a:lnTo>
                                <a:pt x="118770" y="342988"/>
                              </a:lnTo>
                              <a:lnTo>
                                <a:pt x="140296" y="347306"/>
                              </a:lnTo>
                              <a:lnTo>
                                <a:pt x="161810" y="343877"/>
                              </a:lnTo>
                              <a:lnTo>
                                <a:pt x="181305" y="332892"/>
                              </a:lnTo>
                              <a:lnTo>
                                <a:pt x="181305" y="295910"/>
                              </a:lnTo>
                              <a:lnTo>
                                <a:pt x="133819" y="295910"/>
                              </a:lnTo>
                              <a:lnTo>
                                <a:pt x="133819" y="280670"/>
                              </a:lnTo>
                              <a:lnTo>
                                <a:pt x="196418" y="280670"/>
                              </a:lnTo>
                              <a:lnTo>
                                <a:pt x="196418" y="0"/>
                              </a:lnTo>
                              <a:lnTo>
                                <a:pt x="181305" y="0"/>
                              </a:lnTo>
                              <a:lnTo>
                                <a:pt x="181305" y="52222"/>
                              </a:lnTo>
                              <a:lnTo>
                                <a:pt x="181305" y="67449"/>
                              </a:lnTo>
                              <a:lnTo>
                                <a:pt x="101447" y="67449"/>
                              </a:lnTo>
                              <a:lnTo>
                                <a:pt x="101447" y="115316"/>
                              </a:lnTo>
                              <a:lnTo>
                                <a:pt x="164033" y="115316"/>
                              </a:lnTo>
                              <a:lnTo>
                                <a:pt x="164033" y="130543"/>
                              </a:lnTo>
                              <a:lnTo>
                                <a:pt x="101447" y="130543"/>
                              </a:lnTo>
                              <a:lnTo>
                                <a:pt x="101447" y="193649"/>
                              </a:lnTo>
                              <a:lnTo>
                                <a:pt x="86334" y="193649"/>
                              </a:lnTo>
                              <a:lnTo>
                                <a:pt x="86334" y="52222"/>
                              </a:lnTo>
                              <a:lnTo>
                                <a:pt x="181305" y="52222"/>
                              </a:lnTo>
                              <a:lnTo>
                                <a:pt x="181305" y="0"/>
                              </a:lnTo>
                              <a:lnTo>
                                <a:pt x="0" y="0"/>
                              </a:lnTo>
                              <a:lnTo>
                                <a:pt x="0" y="411226"/>
                              </a:lnTo>
                              <a:lnTo>
                                <a:pt x="407936" y="411226"/>
                              </a:lnTo>
                              <a:lnTo>
                                <a:pt x="407936" y="363359"/>
                              </a:lnTo>
                              <a:lnTo>
                                <a:pt x="407936" y="359003"/>
                              </a:lnTo>
                              <a:lnTo>
                                <a:pt x="407936" y="217576"/>
                              </a:lnTo>
                              <a:lnTo>
                                <a:pt x="407936" y="214045"/>
                              </a:lnTo>
                              <a:lnTo>
                                <a:pt x="407936" y="193649"/>
                              </a:lnTo>
                              <a:lnTo>
                                <a:pt x="407936" y="52222"/>
                              </a:lnTo>
                              <a:lnTo>
                                <a:pt x="4079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7D6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160004pt;margin-top:40.010944pt;width:32.15pt;height:32.4pt;mso-position-horizontal-relative:page;mso-position-vertical-relative:page;z-index:15730176" id="docshape2" coordorigin="803,800" coordsize="643,648" path="m1310,1205l1307,1190,1299,1178,1287,1170,1272,1167,1198,1167,1198,1242,1272,1242,1287,1239,1299,1231,1307,1219,1310,1205xm1446,800l1333,800,1333,1205,1330,1227,1319,1246,1303,1259,1282,1266,1333,1366,1306,1366,1255,1266,1198,1266,1198,1366,1174,1366,1174,1242,1174,1187,1174,1143,1272,1143,1296,1148,1316,1161,1329,1180,1333,1205,1333,800,1310,800,1310,882,1310,1105,1286,1105,1286,1006,1160,1006,1160,1105,1136,1105,1136,882,1160,882,1160,982,1286,982,1286,882,1310,882,1310,800,1113,800,1113,1242,1113,1335,1109,1335,1109,1338,1102,1345,1096,1348,1089,1355,1052,1370,1013,1372,976,1362,943,1338,917,1300,908,1256,916,1212,943,1174,980,1147,1024,1137,1068,1145,1106,1170,1089,1187,1059,1168,1024,1162,989,1170,960,1191,939,1221,933,1256,940,1291,960,1321,990,1340,1024,1347,1058,1342,1089,1324,1089,1266,1014,1266,1014,1242,1113,1242,1113,800,1089,800,1089,882,1089,906,963,906,963,982,1062,982,1062,1006,963,1006,963,1105,939,1105,939,882,1089,882,1089,800,803,800,803,1448,1446,1448,1446,1372,1446,1366,1446,1143,1446,1137,1446,1105,1446,882,1446,800xe" filled="true" fillcolor="#817d64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2230"/>
        <w:gridCol w:w="2441"/>
        <w:gridCol w:w="2227"/>
      </w:tblGrid>
      <w:tr>
        <w:trPr>
          <w:trHeight w:val="395" w:hRule="atLeast"/>
        </w:trPr>
        <w:tc>
          <w:tcPr>
            <w:tcW w:w="2278" w:type="dxa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Name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02"/>
              <w:ind w:left="68"/>
              <w:rPr>
                <w:sz w:val="20"/>
              </w:rPr>
            </w:pPr>
            <w:r>
              <w:rPr>
                <w:sz w:val="20"/>
              </w:rPr>
              <w:t>Kryptoökonomie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die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Blockchain</w:t>
            </w:r>
          </w:p>
        </w:tc>
      </w:tr>
      <w:tr>
        <w:trPr>
          <w:trHeight w:val="395" w:hRule="atLeast"/>
        </w:trPr>
        <w:tc>
          <w:tcPr>
            <w:tcW w:w="2278" w:type="dxa"/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Kürzel</w:t>
            </w:r>
          </w:p>
        </w:tc>
        <w:tc>
          <w:tcPr>
            <w:tcW w:w="223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KOBC</w:t>
            </w:r>
          </w:p>
        </w:tc>
        <w:tc>
          <w:tcPr>
            <w:tcW w:w="2441" w:type="dxa"/>
          </w:tcPr>
          <w:p>
            <w:pPr>
              <w:pStyle w:val="TableParagraph"/>
              <w:spacing w:before="39"/>
              <w:ind w:left="66"/>
              <w:rPr>
                <w:sz w:val="20"/>
              </w:rPr>
            </w:pPr>
            <w:r>
              <w:rPr>
                <w:w w:val="105"/>
                <w:sz w:val="20"/>
              </w:rPr>
              <w:t>ECTS-</w:t>
            </w:r>
            <w:r>
              <w:rPr>
                <w:spacing w:val="-2"/>
                <w:w w:val="110"/>
                <w:sz w:val="20"/>
              </w:rPr>
              <w:t>Punkte</w:t>
            </w:r>
          </w:p>
        </w:tc>
        <w:tc>
          <w:tcPr>
            <w:tcW w:w="2227" w:type="dxa"/>
          </w:tcPr>
          <w:p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10"/>
                <w:w w:val="110"/>
                <w:sz w:val="20"/>
              </w:rPr>
              <w:t>4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Typ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Pflichtmodul</w:t>
            </w:r>
          </w:p>
        </w:tc>
      </w:tr>
      <w:tr>
        <w:trPr>
          <w:trHeight w:val="513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Verantwortliche/r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rPr>
                <w:sz w:val="20"/>
              </w:rPr>
            </w:pPr>
            <w:r>
              <w:rPr>
                <w:w w:val="115"/>
                <w:sz w:val="20"/>
              </w:rPr>
              <w:t>Jörg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Osterrieder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Leitidee</w:t>
            </w:r>
          </w:p>
        </w:tc>
        <w:tc>
          <w:tcPr>
            <w:tcW w:w="6898" w:type="dxa"/>
            <w:gridSpan w:val="3"/>
          </w:tcPr>
          <w:p>
            <w:r>
              <w:t>Einführung in Kryptoökonomie, Blockchain-Technologie und dezentrale Finanzindustrie (DeFi) mit praktischen Übungen.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Voraussetzungen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Keine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Lernergebnisse</w:t>
            </w:r>
          </w:p>
        </w:tc>
        <w:tc>
          <w:tcPr>
            <w:tcW w:w="6898" w:type="dxa"/>
            <w:gridSpan w:val="3"/>
          </w:tcPr>
          <w:p>
            <w:r>
              <w:t>Nach Abschluss dieses Moduls sind die Studierenden in der Lage:</w:t>
              <w:br/>
              <w:t>- Grundkonzepte der Blockchain-Technologie zu erklären</w:t>
              <w:br/>
              <w:t>- Smart Contracts zu analysieren und zu verstehen</w:t>
              <w:br/>
              <w:t>- DeFi-Protokolle (AMMs, Lending) zu beschreiben</w:t>
              <w:br/>
              <w:t>- Tokenomics-Modelle zu analysieren</w:t>
              <w:br/>
              <w:t>- Praktische Blockchain-Tools anzuwenden (Wallets, Explorer)</w:t>
              <w:br/>
              <w:t>- Risiken dezentraler Systeme zu bewerten</w:t>
            </w:r>
          </w:p>
        </w:tc>
      </w:tr>
      <w:tr>
        <w:trPr>
          <w:trHeight w:val="729" w:hRule="atLeast"/>
        </w:trPr>
        <w:tc>
          <w:tcPr>
            <w:tcW w:w="2278" w:type="dxa"/>
          </w:tcPr>
          <w:p>
            <w:pPr>
              <w:pStyle w:val="TableParagraph"/>
              <w:spacing w:before="207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Leistungsnachweis</w:t>
            </w:r>
          </w:p>
        </w:tc>
        <w:tc>
          <w:tcPr>
            <w:tcW w:w="6898" w:type="dxa"/>
            <w:gridSpan w:val="3"/>
          </w:tcPr>
          <w:p>
            <w:r>
              <w:t>50% Semesterprojekt</w:t>
              <w:br/>
              <w:t>20% Vortrag</w:t>
              <w:br/>
              <w:t>30% Quizzes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Nachprüfung</w:t>
            </w:r>
          </w:p>
        </w:tc>
        <w:tc>
          <w:tcPr>
            <w:tcW w:w="6898" w:type="dxa"/>
            <w:gridSpan w:val="3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4"/>
                <w:sz w:val="20"/>
              </w:rPr>
              <w:t>Nein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3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896"/>
      </w:tblGrid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Unterrichtsprache</w:t>
            </w:r>
          </w:p>
        </w:tc>
        <w:tc>
          <w:tcPr>
            <w:tcW w:w="6896" w:type="dxa"/>
          </w:tcPr>
          <w:p>
            <w:pPr>
              <w:pStyle w:val="TableParagraph"/>
              <w:spacing w:before="159"/>
              <w:ind w:left="6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Deutsch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5"/>
                <w:sz w:val="20"/>
              </w:rPr>
              <w:t>Eingangskompetenzen</w:t>
            </w:r>
          </w:p>
        </w:tc>
        <w:tc>
          <w:tcPr>
            <w:tcW w:w="6896" w:type="dxa"/>
          </w:tcPr>
          <w:p>
            <w:r>
              <w:t>- Grundlegende Programmierkenntnisse (Python oder ähnlich)</w:t>
              <w:br/>
              <w:t>- Grundverständnis ökonomischer Prinzipien</w:t>
            </w:r>
          </w:p>
        </w:tc>
      </w:tr>
      <w:tr>
        <w:trPr>
          <w:trHeight w:val="513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Inhalte</w:t>
            </w:r>
          </w:p>
        </w:tc>
        <w:tc>
          <w:tcPr>
            <w:tcW w:w="6896" w:type="dxa"/>
          </w:tcPr>
          <w:p>
            <w:r>
              <w:t>A: Blockchain-Grundlagen</w:t>
              <w:br/>
              <w:t>B: Ethereum &amp; Smart Contracts</w:t>
              <w:br/>
              <w:t>C: NFTs &amp; Digitale Assets</w:t>
              <w:br/>
              <w:t>D: Tokenomics</w:t>
              <w:br/>
              <w:t>E: DeFi-Ökosystem</w:t>
              <w:br/>
              <w:t>F: Fortgeschrittene Themen</w:t>
              <w:br/>
              <w:t>G: Regulierung &amp; Zukunft</w:t>
            </w:r>
          </w:p>
        </w:tc>
      </w:tr>
      <w:tr>
        <w:trPr>
          <w:trHeight w:val="671" w:hRule="atLeast"/>
        </w:trPr>
        <w:tc>
          <w:tcPr>
            <w:tcW w:w="2278" w:type="dxa"/>
          </w:tcPr>
          <w:p>
            <w:pPr>
              <w:pStyle w:val="TableParagraph"/>
              <w:spacing w:line="285" w:lineRule="auto" w:before="39"/>
              <w:ind w:right="27"/>
              <w:rPr>
                <w:sz w:val="20"/>
              </w:rPr>
            </w:pPr>
            <w:r>
              <w:rPr>
                <w:w w:val="105"/>
                <w:sz w:val="20"/>
              </w:rPr>
              <w:t>Lehr-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Lernmetho-</w:t>
            </w:r>
            <w:r>
              <w:rPr>
                <w:spacing w:val="-4"/>
                <w:w w:val="105"/>
                <w:sz w:val="20"/>
              </w:rPr>
              <w:t>den</w:t>
            </w:r>
          </w:p>
        </w:tc>
        <w:tc>
          <w:tcPr>
            <w:tcW w:w="6896" w:type="dxa"/>
          </w:tcPr>
          <w:p>
            <w:r>
              <w:t>- Interaktive Vorlesungen</w:t>
              <w:br/>
              <w:t>- Praktische Übungen und Workshops</w:t>
              <w:br/>
              <w:t>- Semesterprojekt mit Präsentation</w:t>
            </w:r>
          </w:p>
        </w:tc>
      </w:tr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Struktur</w:t>
            </w:r>
          </w:p>
        </w:tc>
        <w:tc>
          <w:tcPr>
            <w:tcW w:w="6896" w:type="dxa"/>
          </w:tcPr>
          <w:p>
            <w:r>
              <w:t>4 ECTS, 120 Stunden Arbeitsaufwand</w:t>
              <w:br/>
              <w:t>40h Präsenzunterricht und Coachings</w:t>
              <w:br/>
              <w:t>40h Projektarbeit</w:t>
              <w:br/>
              <w:t>40h Übungsaufgaben und freies Selbststudium</w:t>
            </w: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header="0" w:footer="1476" w:top="780" w:bottom="1660" w:left="1559" w:right="992"/>
        </w:sectPr>
      </w:pPr>
    </w:p>
    <w:p>
      <w:pPr>
        <w:pStyle w:val="BodyText"/>
        <w:spacing w:line="271" w:lineRule="auto" w:before="80"/>
        <w:ind w:left="29" w:right="3270"/>
      </w:pPr>
      <w:r>
        <w:rPr>
          <w:w w:val="105"/>
        </w:rPr>
        <w:t>Titel:</w:t>
      </w:r>
      <w:r>
        <w:rPr>
          <w:spacing w:val="-12"/>
          <w:w w:val="105"/>
        </w:rPr>
        <w:t> </w:t>
      </w:r>
      <w:r>
        <w:rPr>
          <w:w w:val="105"/>
        </w:rPr>
        <w:t>Modulbeschreibung_DBM_Kryptowährungen,</w:t>
      </w:r>
      <w:r>
        <w:rPr>
          <w:spacing w:val="-9"/>
          <w:w w:val="105"/>
        </w:rPr>
        <w:t> </w:t>
      </w:r>
      <w:r>
        <w:rPr>
          <w:w w:val="105"/>
        </w:rPr>
        <w:t>Blockchain</w:t>
      </w:r>
      <w:r>
        <w:rPr>
          <w:spacing w:val="-9"/>
          <w:w w:val="105"/>
        </w:rPr>
        <w:t> </w:t>
      </w:r>
      <w:r>
        <w:rPr>
          <w:w w:val="105"/>
        </w:rPr>
        <w:t>und</w:t>
      </w:r>
      <w:r>
        <w:rPr>
          <w:spacing w:val="-10"/>
          <w:w w:val="105"/>
        </w:rPr>
        <w:t> </w:t>
      </w:r>
      <w:r>
        <w:rPr>
          <w:w w:val="105"/>
        </w:rPr>
        <w:t>DeFi</w:t>
      </w:r>
      <w:r>
        <w:rPr>
          <w:spacing w:val="-10"/>
          <w:w w:val="105"/>
        </w:rPr>
        <w:t> </w:t>
      </w:r>
      <w:r>
        <w:rPr>
          <w:w w:val="105"/>
        </w:rPr>
        <w:t>(WPM) Ausgabestelle: Schweizerisches Institut für Informationswissenschaft (SII)</w:t>
      </w:r>
      <w:r>
        <w:rPr>
          <w:spacing w:val="40"/>
          <w:w w:val="105"/>
        </w:rPr>
        <w:t> </w:t>
      </w:r>
      <w:r>
        <w:rPr>
          <w:w w:val="105"/>
        </w:rPr>
        <w:t>Geltungsbereich:</w:t>
      </w:r>
      <w:r>
        <w:rPr>
          <w:spacing w:val="-6"/>
          <w:w w:val="105"/>
        </w:rPr>
        <w:t> </w:t>
      </w:r>
      <w:r>
        <w:rPr>
          <w:w w:val="105"/>
        </w:rPr>
        <w:t>Studiengang</w:t>
      </w: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6896"/>
      </w:tblGrid>
      <w:tr>
        <w:trPr>
          <w:trHeight w:val="515" w:hRule="atLeast"/>
        </w:trPr>
        <w:tc>
          <w:tcPr>
            <w:tcW w:w="2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Literatur</w:t>
            </w:r>
          </w:p>
        </w:tc>
        <w:tc>
          <w:tcPr>
            <w:tcW w:w="6896" w:type="dxa"/>
          </w:tcPr>
          <w:p>
            <w:r>
              <w:t>Wird während des Kurses bekannt gegeben (Pflichtlektüre).</w:t>
            </w:r>
          </w:p>
        </w:tc>
      </w:tr>
    </w:tbl>
    <w:sectPr>
      <w:footerReference w:type="default" r:id="rId9"/>
      <w:pgSz w:w="11910" w:h="16840"/>
      <w:pgMar w:header="0" w:footer="1454" w:top="720" w:bottom="164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996188</wp:posOffset>
              </wp:positionH>
              <wp:positionV relativeFrom="page">
                <wp:posOffset>9615673</wp:posOffset>
              </wp:positionV>
              <wp:extent cx="2045335" cy="5111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45335" cy="511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w w:val="110"/>
                            </w:rPr>
                            <w:t>Fachhochschule</w:t>
                          </w:r>
                          <w:r>
                            <w:rPr>
                              <w:spacing w:val="16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Graubünden</w:t>
                          </w:r>
                        </w:p>
                        <w:p>
                          <w:pPr>
                            <w:pStyle w:val="BodyText"/>
                            <w:spacing w:before="7"/>
                            <w:ind w:left="20"/>
                          </w:pPr>
                          <w:r>
                            <w:rPr>
                              <w:w w:val="115"/>
                            </w:rPr>
                            <w:t>Scola</w:t>
                          </w:r>
                          <w:r>
                            <w:rPr>
                              <w:spacing w:val="-11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auta</w:t>
                          </w:r>
                          <w:r>
                            <w:rPr>
                              <w:spacing w:val="-14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spezialisada</w:t>
                          </w:r>
                          <w:r>
                            <w:rPr>
                              <w:spacing w:val="-10"/>
                              <w:w w:val="115"/>
                            </w:rPr>
                            <w:t> </w:t>
                          </w:r>
                          <w:r>
                            <w:rPr>
                              <w:w w:val="115"/>
                            </w:rPr>
                            <w:t>dal</w:t>
                          </w:r>
                          <w:r>
                            <w:rPr>
                              <w:spacing w:val="-11"/>
                              <w:w w:val="11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</w:rPr>
                            <w:t>Grischun</w:t>
                          </w:r>
                        </w:p>
                        <w:p>
                          <w:pPr>
                            <w:pStyle w:val="BodyText"/>
                            <w:spacing w:line="247" w:lineRule="auto" w:before="6"/>
                            <w:ind w:left="20"/>
                          </w:pPr>
                          <w:r>
                            <w:rPr>
                              <w:spacing w:val="-2"/>
                              <w:w w:val="110"/>
                            </w:rPr>
                            <w:t>Scuola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universitaria</w:t>
                          </w:r>
                          <w:r>
                            <w:rPr>
                              <w:spacing w:val="-5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professionale</w:t>
                          </w:r>
                          <w:r>
                            <w:rPr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dei</w:t>
                          </w:r>
                          <w:r>
                            <w:rPr>
                              <w:spacing w:val="-6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Grigioni </w:t>
                          </w:r>
                          <w:r>
                            <w:rPr>
                              <w:w w:val="110"/>
                            </w:rPr>
                            <w:t>University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Applied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Sciences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the</w:t>
                          </w:r>
                          <w:r>
                            <w:rPr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Grisons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440002pt;margin-top:757.139648pt;width:161.050pt;height:40.25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w w:val="110"/>
                      </w:rPr>
                      <w:t>Fachhochschule</w:t>
                    </w:r>
                    <w:r>
                      <w:rPr>
                        <w:spacing w:val="16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Graubünden</w:t>
                    </w:r>
                  </w:p>
                  <w:p>
                    <w:pPr>
                      <w:pStyle w:val="BodyText"/>
                      <w:spacing w:before="7"/>
                      <w:ind w:left="20"/>
                    </w:pPr>
                    <w:r>
                      <w:rPr>
                        <w:w w:val="115"/>
                      </w:rPr>
                      <w:t>Scola</w:t>
                    </w:r>
                    <w:r>
                      <w:rPr>
                        <w:spacing w:val="-11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auta</w:t>
                    </w:r>
                    <w:r>
                      <w:rPr>
                        <w:spacing w:val="-14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spezialisada</w:t>
                    </w:r>
                    <w:r>
                      <w:rPr>
                        <w:spacing w:val="-10"/>
                        <w:w w:val="115"/>
                      </w:rPr>
                      <w:t> </w:t>
                    </w:r>
                    <w:r>
                      <w:rPr>
                        <w:w w:val="115"/>
                      </w:rPr>
                      <w:t>dal</w:t>
                    </w:r>
                    <w:r>
                      <w:rPr>
                        <w:spacing w:val="-11"/>
                        <w:w w:val="115"/>
                      </w:rPr>
                      <w:t> </w:t>
                    </w:r>
                    <w:r>
                      <w:rPr>
                        <w:spacing w:val="-2"/>
                        <w:w w:val="115"/>
                      </w:rPr>
                      <w:t>Grischun</w:t>
                    </w:r>
                  </w:p>
                  <w:p>
                    <w:pPr>
                      <w:pStyle w:val="BodyText"/>
                      <w:spacing w:line="247" w:lineRule="auto" w:before="6"/>
                      <w:ind w:left="20"/>
                    </w:pPr>
                    <w:r>
                      <w:rPr>
                        <w:spacing w:val="-2"/>
                        <w:w w:val="110"/>
                      </w:rPr>
                      <w:t>Scuola</w:t>
                    </w:r>
                    <w:r>
                      <w:rPr>
                        <w:spacing w:val="-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universitaria</w:t>
                    </w:r>
                    <w:r>
                      <w:rPr>
                        <w:spacing w:val="-5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professionale</w:t>
                    </w:r>
                    <w:r>
                      <w:rPr>
                        <w:spacing w:val="-7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dei</w:t>
                    </w:r>
                    <w:r>
                      <w:rPr>
                        <w:spacing w:val="-6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Grigioni </w:t>
                    </w:r>
                    <w:r>
                      <w:rPr>
                        <w:w w:val="110"/>
                      </w:rPr>
                      <w:t>University</w:t>
                    </w:r>
                    <w:r>
                      <w:rPr>
                        <w:spacing w:val="-1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Applied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Sciences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-1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the</w:t>
                    </w:r>
                    <w:r>
                      <w:rPr>
                        <w:spacing w:val="-1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Grisons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996188</wp:posOffset>
              </wp:positionH>
              <wp:positionV relativeFrom="page">
                <wp:posOffset>9629377</wp:posOffset>
              </wp:positionV>
              <wp:extent cx="3034030" cy="14541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3403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Modulbeschreibung_DBM_Kryptoökonomie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&amp;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die</w:t>
                          </w:r>
                          <w:r>
                            <w:rPr>
                              <w:spacing w:val="1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Blockchain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(WPM)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40002pt;margin-top:758.218689pt;width:238.9pt;height:11.45pt;mso-position-horizontal-relative:page;mso-position-vertical-relative:page;z-index:-158187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Modulbeschreibung_DBM_Kryptoökonomie</w:t>
                    </w:r>
                    <w:r>
                      <w:rPr>
                        <w:spacing w:val="1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&amp;</w:t>
                    </w:r>
                    <w:r>
                      <w:rPr>
                        <w:spacing w:val="11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die</w:t>
                    </w:r>
                    <w:r>
                      <w:rPr>
                        <w:spacing w:val="14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Blockchain</w:t>
                    </w:r>
                    <w:r>
                      <w:rPr>
                        <w:spacing w:val="13"/>
                        <w:w w:val="105"/>
                      </w:rPr>
                      <w:t> </w:t>
                    </w:r>
                    <w:r>
                      <w:rPr>
                        <w:spacing w:val="-4"/>
                        <w:w w:val="105"/>
                      </w:rPr>
                      <w:t>(WPM)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996188</wp:posOffset>
              </wp:positionH>
              <wp:positionV relativeFrom="page">
                <wp:posOffset>9877818</wp:posOffset>
              </wp:positionV>
              <wp:extent cx="1255395" cy="2794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5539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auto" w:before="23"/>
                            <w:ind w:left="20" w:right="18"/>
                          </w:pPr>
                          <w:r>
                            <w:rPr>
                              <w:w w:val="110"/>
                            </w:rPr>
                            <w:t>Version:</w:t>
                          </w:r>
                          <w:r>
                            <w:rPr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V01.01 Ausgabedatum:</w:t>
                          </w:r>
                          <w:r>
                            <w:rPr>
                              <w:spacing w:val="-13"/>
                              <w:w w:val="110"/>
                            </w:rPr>
                            <w:t> </w:t>
                          </w:r>
                          <w:r>
                            <w:rPr>
                              <w:w w:val="110"/>
                            </w:rPr>
                            <w:t>15.10.2025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.440002pt;margin-top:777.781006pt;width:98.85pt;height:22pt;mso-position-horizontal-relative:page;mso-position-vertical-relative:page;z-index:-158182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68" w:lineRule="auto" w:before="23"/>
                      <w:ind w:left="20" w:right="18"/>
                    </w:pPr>
                    <w:r>
                      <w:rPr>
                        <w:w w:val="110"/>
                      </w:rPr>
                      <w:t>Version:</w:t>
                    </w:r>
                    <w:r>
                      <w:rPr>
                        <w:spacing w:val="-9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V01.01 Ausgabedatum:</w:t>
                    </w:r>
                    <w:r>
                      <w:rPr>
                        <w:spacing w:val="-1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15.10.2025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6676149</wp:posOffset>
              </wp:positionH>
              <wp:positionV relativeFrom="page">
                <wp:posOffset>10011874</wp:posOffset>
              </wp:positionV>
              <wp:extent cx="179705" cy="14541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97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  <w:w w:val="120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681091pt;margin-top:788.336548pt;width:14.15pt;height:11.45pt;mso-position-horizontal-relative:page;mso-position-vertical-relative:page;z-index:-1581772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spacing w:val="-5"/>
                        <w:w w:val="120"/>
                      </w:rPr>
                      <w:t>2/2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29"/>
      <w:outlineLvl w:val="1"/>
    </w:pPr>
    <w:rPr>
      <w:rFonts w:ascii="Gill Sans MT" w:hAnsi="Gill Sans MT" w:eastAsia="Gill Sans MT" w:cs="Gill Sans MT"/>
      <w:sz w:val="26"/>
      <w:szCs w:val="2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99"/>
      <w:ind w:left="69"/>
    </w:pPr>
    <w:rPr>
      <w:rFonts w:ascii="Gill Sans MT" w:hAnsi="Gill Sans MT" w:eastAsia="Gill Sans MT" w:cs="Gill Sans MT"/>
      <w:lang w:val="de-DE" w:eastAsia="en-US" w:bidi="ar-SA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$scroll.pageproperty.(Geltungsbereich,identification)</Company>
  <Manager>$scroll.pageproperty.(Ausgabestelle,identification)</Manager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Luca Alessia</dc:creator>
  <cp:category>$scroll.pageproperty.(Klassifizierung,identification)</cp:category>
  <dc:title>Test</dc:title>
  <dcterms:created xsi:type="dcterms:W3CDTF">2026-01-05T17:26:17Z</dcterms:created>
  <dcterms:modified xsi:type="dcterms:W3CDTF">2026-01-05T17:26:17Z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für Word</vt:lpwstr>
  </property>
  <property fmtid="{D5CDD505-2E9C-101B-9397-08002B2CF9AE}" pid="4" name="Generator">
    <vt:lpwstr>Scroll Word Exporter / K15t GmbH</vt:lpwstr>
  </property>
  <property fmtid="{D5CDD505-2E9C-101B-9397-08002B2CF9AE}" pid="5" name="HasRun">
    <vt:lpwstr>0</vt:lpwstr>
  </property>
  <property fmtid="{D5CDD505-2E9C-101B-9397-08002B2CF9AE}" pid="6" name="LastSaved">
    <vt:filetime>2026-01-05T00:00:00Z</vt:filetime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